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left="3600" w:hanging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dominion</w:t>
      </w:r>
      <w:r w:rsidDel="00000000" w:rsidR="00000000" w:rsidRPr="00000000">
        <w:rPr>
          <w:rtl w:val="0"/>
        </w:rPr>
        <w:t xml:space="preserve"> ~ the area that a single ruler or government controls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0" w:hanging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compel</w:t>
      </w:r>
      <w:r w:rsidDel="00000000" w:rsidR="00000000" w:rsidRPr="00000000">
        <w:rPr>
          <w:rtl w:val="0"/>
        </w:rPr>
        <w:t xml:space="preserve"> ~ to force or drive to do something</w:t>
      </w:r>
    </w:p>
    <w:p w:rsidR="00000000" w:rsidDel="00000000" w:rsidP="00000000" w:rsidRDefault="00000000" w:rsidRPr="00000000">
      <w:pPr>
        <w:pBdr/>
        <w:ind w:left="3600" w:hanging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gnash</w:t>
      </w:r>
      <w:r w:rsidDel="00000000" w:rsidR="00000000" w:rsidRPr="00000000">
        <w:rPr>
          <w:rtl w:val="0"/>
        </w:rPr>
        <w:t xml:space="preserve"> ~ to grind (the teeth) together</w:t>
      </w:r>
    </w:p>
    <w:p w:rsidR="00000000" w:rsidDel="00000000" w:rsidP="00000000" w:rsidRDefault="00000000" w:rsidRPr="00000000">
      <w:pPr>
        <w:pBdr/>
        <w:ind w:left="3600" w:hanging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solder</w:t>
      </w:r>
      <w:r w:rsidDel="00000000" w:rsidR="00000000" w:rsidRPr="00000000">
        <w:rPr>
          <w:rtl w:val="0"/>
        </w:rPr>
        <w:t xml:space="preserve"> ~ to use a melted mixture of metals to connect; join, secure</w:t>
      </w:r>
    </w:p>
    <w:p w:rsidR="00000000" w:rsidDel="00000000" w:rsidP="00000000" w:rsidRDefault="00000000" w:rsidRPr="00000000">
      <w:pPr>
        <w:pBdr/>
        <w:ind w:left="3600" w:hanging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burnished</w:t>
      </w:r>
      <w:r w:rsidDel="00000000" w:rsidR="00000000" w:rsidRPr="00000000">
        <w:rPr>
          <w:rtl w:val="0"/>
        </w:rPr>
        <w:t xml:space="preserve"> ~ a smooth, shiny appearance; luster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plague</w:t>
      </w:r>
      <w:r w:rsidDel="00000000" w:rsidR="00000000" w:rsidRPr="00000000">
        <w:rPr>
          <w:rtl w:val="0"/>
        </w:rPr>
        <w:t xml:space="preserve"> ~ to bother or annoy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hasten</w:t>
      </w:r>
      <w:r w:rsidDel="00000000" w:rsidR="00000000" w:rsidRPr="00000000">
        <w:rPr>
          <w:rtl w:val="0"/>
        </w:rPr>
        <w:t xml:space="preserve"> ~ to make happen sooner or faster</w:t>
      </w:r>
    </w:p>
    <w:p w:rsidR="00000000" w:rsidDel="00000000" w:rsidP="00000000" w:rsidRDefault="00000000" w:rsidRPr="00000000">
      <w:pPr>
        <w:pBdr/>
        <w:ind w:left="3600" w:hanging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vex</w:t>
      </w:r>
      <w:r w:rsidDel="00000000" w:rsidR="00000000" w:rsidRPr="00000000">
        <w:rPr>
          <w:rtl w:val="0"/>
        </w:rPr>
        <w:t xml:space="preserve"> ~ to annoy or irritate</w:t>
      </w:r>
    </w:p>
    <w:p w:rsidR="00000000" w:rsidDel="00000000" w:rsidP="00000000" w:rsidRDefault="00000000" w:rsidRPr="00000000">
      <w:pPr>
        <w:pBdr/>
        <w:ind w:left="3600" w:hanging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bestow</w:t>
      </w:r>
      <w:r w:rsidDel="00000000" w:rsidR="00000000" w:rsidRPr="00000000">
        <w:rPr>
          <w:rtl w:val="0"/>
        </w:rPr>
        <w:t xml:space="preserve"> ~ to give as a gift or award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bookmarkStart w:colFirst="0" w:colLast="0" w:name="_qpwqohms5uvw" w:id="0"/>
      <w:bookmarkEnd w:id="0"/>
      <w:r w:rsidDel="00000000" w:rsidR="00000000" w:rsidRPr="00000000">
        <w:rPr>
          <w:u w:val="single"/>
          <w:rtl w:val="0"/>
        </w:rPr>
        <w:t xml:space="preserve">bran</w:t>
      </w:r>
      <w:r w:rsidDel="00000000" w:rsidR="00000000" w:rsidRPr="00000000">
        <w:rPr>
          <w:rtl w:val="0"/>
        </w:rPr>
        <w:t xml:space="preserve"> ~ the outer layer of wheat and other cereal grains. Is is what is left after the grain is ground and the flour or meal is sifted out.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bookmarkStart w:colFirst="0" w:colLast="0" w:name="_vxik8f3j0i6x" w:id="1"/>
      <w:bookmarkEnd w:id="1"/>
      <w:r w:rsidDel="00000000" w:rsidR="00000000" w:rsidRPr="00000000">
        <w:rPr>
          <w:u w:val="single"/>
          <w:rtl w:val="0"/>
        </w:rPr>
        <w:t xml:space="preserve">fulfillment</w:t>
      </w:r>
      <w:r w:rsidDel="00000000" w:rsidR="00000000" w:rsidRPr="00000000">
        <w:rPr>
          <w:rtl w:val="0"/>
        </w:rPr>
        <w:t xml:space="preserve"> ~ the condition or quality of being fulfilled; satisfaction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bookmarkStart w:colFirst="0" w:colLast="0" w:name="_tntphpl1vpv3" w:id="2"/>
      <w:bookmarkEnd w:id="2"/>
      <w:r w:rsidDel="00000000" w:rsidR="00000000" w:rsidRPr="00000000">
        <w:rPr>
          <w:u w:val="single"/>
          <w:rtl w:val="0"/>
        </w:rPr>
        <w:t xml:space="preserve">contented</w:t>
      </w:r>
      <w:r w:rsidDel="00000000" w:rsidR="00000000" w:rsidRPr="00000000">
        <w:rPr>
          <w:rtl w:val="0"/>
        </w:rPr>
        <w:t xml:space="preserve"> ~ satisfied with things as they are; content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bookmarkStart w:colFirst="0" w:colLast="0" w:name="_2jh4if4bu5y" w:id="3"/>
      <w:bookmarkEnd w:id="3"/>
      <w:r w:rsidDel="00000000" w:rsidR="00000000" w:rsidRPr="00000000">
        <w:rPr>
          <w:u w:val="single"/>
          <w:rtl w:val="0"/>
        </w:rPr>
        <w:t xml:space="preserve">mourn</w:t>
      </w:r>
      <w:r w:rsidDel="00000000" w:rsidR="00000000" w:rsidRPr="00000000">
        <w:rPr>
          <w:rtl w:val="0"/>
        </w:rPr>
        <w:t xml:space="preserve"> ~ to feel very sad or be sorry for</w:t>
        <w:br w:type="textWrapping"/>
      </w:r>
      <w:r w:rsidDel="00000000" w:rsidR="00000000" w:rsidRPr="00000000">
        <w:rPr>
          <w:u w:val="single"/>
          <w:rtl w:val="0"/>
        </w:rPr>
        <w:t xml:space="preserve">modest</w:t>
      </w:r>
      <w:r w:rsidDel="00000000" w:rsidR="00000000" w:rsidRPr="00000000">
        <w:rPr>
          <w:rtl w:val="0"/>
        </w:rPr>
        <w:t xml:space="preserve"> ~ not thinking too highly of oneself; humble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bookmarkStart w:colFirst="0" w:colLast="0" w:name="_uvnemdab3yr" w:id="4"/>
      <w:bookmarkEnd w:id="4"/>
      <w:r w:rsidDel="00000000" w:rsidR="00000000" w:rsidRPr="00000000">
        <w:rPr>
          <w:u w:val="single"/>
          <w:rtl w:val="0"/>
        </w:rPr>
        <w:t xml:space="preserve">dose</w:t>
      </w:r>
      <w:r w:rsidDel="00000000" w:rsidR="00000000" w:rsidRPr="00000000">
        <w:rPr>
          <w:rtl w:val="0"/>
        </w:rPr>
        <w:t xml:space="preserve"> ~ an amount of medicine to be taken at one time or at certain times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bookmarkStart w:colFirst="0" w:colLast="0" w:name="_wmtksgkbxy4k" w:id="5"/>
      <w:bookmarkEnd w:id="5"/>
      <w:r w:rsidDel="00000000" w:rsidR="00000000" w:rsidRPr="00000000">
        <w:rPr>
          <w:u w:val="single"/>
          <w:rtl w:val="0"/>
        </w:rPr>
        <w:t xml:space="preserve">twine</w:t>
      </w:r>
      <w:r w:rsidDel="00000000" w:rsidR="00000000" w:rsidRPr="00000000">
        <w:rPr>
          <w:rtl w:val="0"/>
        </w:rPr>
        <w:t xml:space="preserve"> ~ to twist, coil, or wrap around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bookmarkStart w:colFirst="0" w:colLast="0" w:name="_1xa53f6e7409" w:id="6"/>
      <w:bookmarkEnd w:id="6"/>
      <w:r w:rsidDel="00000000" w:rsidR="00000000" w:rsidRPr="00000000">
        <w:rPr>
          <w:u w:val="single"/>
          <w:rtl w:val="0"/>
        </w:rPr>
        <w:t xml:space="preserve">reproachful</w:t>
      </w:r>
      <w:r w:rsidDel="00000000" w:rsidR="00000000" w:rsidRPr="00000000">
        <w:rPr>
          <w:rtl w:val="0"/>
        </w:rPr>
        <w:t xml:space="preserve"> ~ expressing or full of reproach or accusation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bookmarkStart w:colFirst="0" w:colLast="0" w:name="_4geqxc1si8wd" w:id="7"/>
      <w:bookmarkEnd w:id="7"/>
      <w:r w:rsidDel="00000000" w:rsidR="00000000" w:rsidRPr="00000000">
        <w:rPr>
          <w:u w:val="single"/>
          <w:rtl w:val="0"/>
        </w:rPr>
        <w:t xml:space="preserve">saucy</w:t>
      </w:r>
      <w:r w:rsidDel="00000000" w:rsidR="00000000" w:rsidRPr="00000000">
        <w:rPr>
          <w:rtl w:val="0"/>
        </w:rPr>
        <w:t xml:space="preserve"> ~ bold or impertinent in a way that charms or amuses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bookmarkStart w:colFirst="0" w:colLast="0" w:name="_rzzvkaejzaqa" w:id="8"/>
      <w:bookmarkEnd w:id="8"/>
      <w:r w:rsidDel="00000000" w:rsidR="00000000" w:rsidRPr="00000000">
        <w:rPr>
          <w:u w:val="single"/>
          <w:rtl w:val="0"/>
        </w:rPr>
        <w:t xml:space="preserve">rank</w:t>
      </w:r>
      <w:r w:rsidDel="00000000" w:rsidR="00000000" w:rsidRPr="00000000">
        <w:rPr>
          <w:rtl w:val="0"/>
        </w:rPr>
        <w:t xml:space="preserve"> ~ having a strong and very bad smell or taste; foul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bookmarkStart w:colFirst="0" w:colLast="0" w:name="_i9ohuz3dbq2r" w:id="9"/>
      <w:bookmarkEnd w:id="9"/>
      <w:r w:rsidDel="00000000" w:rsidR="00000000" w:rsidRPr="00000000">
        <w:rPr>
          <w:u w:val="single"/>
          <w:rtl w:val="0"/>
        </w:rPr>
        <w:t xml:space="preserve">assemblage</w:t>
      </w:r>
      <w:r w:rsidDel="00000000" w:rsidR="00000000" w:rsidRPr="00000000">
        <w:rPr>
          <w:rtl w:val="0"/>
        </w:rPr>
        <w:t xml:space="preserve"> ~ collection or gathering of people or things; assembly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8"/>
          <w:szCs w:val="28"/>
        </w:rPr>
      </w:pPr>
      <w:bookmarkStart w:colFirst="0" w:colLast="0" w:name="_ompcn3lyjfyo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dominion</w:t>
      </w:r>
      <w:r w:rsidDel="00000000" w:rsidR="00000000" w:rsidRPr="00000000">
        <w:rPr>
          <w:rtl w:val="0"/>
        </w:rPr>
        <w:t xml:space="preserve"> ~ the area that a single ruler or government controls</w:t>
      </w:r>
    </w:p>
    <w:p w:rsidR="00000000" w:rsidDel="00000000" w:rsidP="00000000" w:rsidRDefault="00000000" w:rsidRPr="00000000">
      <w:pPr>
        <w:pBdr/>
        <w:ind w:left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compel</w:t>
      </w:r>
      <w:r w:rsidDel="00000000" w:rsidR="00000000" w:rsidRPr="00000000">
        <w:rPr>
          <w:rtl w:val="0"/>
        </w:rPr>
        <w:t xml:space="preserve"> ~ to force or drive to do something</w:t>
      </w:r>
    </w:p>
    <w:p w:rsidR="00000000" w:rsidDel="00000000" w:rsidP="00000000" w:rsidRDefault="00000000" w:rsidRPr="00000000">
      <w:pPr>
        <w:pBdr/>
        <w:ind w:left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gnash</w:t>
      </w:r>
      <w:r w:rsidDel="00000000" w:rsidR="00000000" w:rsidRPr="00000000">
        <w:rPr>
          <w:rtl w:val="0"/>
        </w:rPr>
        <w:t xml:space="preserve"> ~ to grind (the teeth) together</w:t>
      </w:r>
    </w:p>
    <w:p w:rsidR="00000000" w:rsidDel="00000000" w:rsidP="00000000" w:rsidRDefault="00000000" w:rsidRPr="00000000">
      <w:pPr>
        <w:pBdr/>
        <w:ind w:left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solder</w:t>
      </w:r>
      <w:r w:rsidDel="00000000" w:rsidR="00000000" w:rsidRPr="00000000">
        <w:rPr>
          <w:rtl w:val="0"/>
        </w:rPr>
        <w:t xml:space="preserve"> ~ to use a melted mixture of metals to connect; join, secure</w:t>
      </w:r>
    </w:p>
    <w:p w:rsidR="00000000" w:rsidDel="00000000" w:rsidP="00000000" w:rsidRDefault="00000000" w:rsidRPr="00000000">
      <w:pPr>
        <w:pBdr/>
        <w:ind w:left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burnished</w:t>
      </w:r>
      <w:r w:rsidDel="00000000" w:rsidR="00000000" w:rsidRPr="00000000">
        <w:rPr>
          <w:rtl w:val="0"/>
        </w:rPr>
        <w:t xml:space="preserve"> ~ a smooth, shiny appearance; luster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u w:val="single"/>
          <w:rtl w:val="0"/>
        </w:rPr>
        <w:t xml:space="preserve">plague</w:t>
      </w:r>
      <w:r w:rsidDel="00000000" w:rsidR="00000000" w:rsidRPr="00000000">
        <w:rPr>
          <w:rtl w:val="0"/>
        </w:rPr>
        <w:t xml:space="preserve"> ~ to bother or annoy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u w:val="single"/>
          <w:rtl w:val="0"/>
        </w:rPr>
        <w:t xml:space="preserve">hasten</w:t>
      </w:r>
      <w:r w:rsidDel="00000000" w:rsidR="00000000" w:rsidRPr="00000000">
        <w:rPr>
          <w:rtl w:val="0"/>
        </w:rPr>
        <w:t xml:space="preserve"> ~ to make happen sooner or faster</w:t>
      </w:r>
    </w:p>
    <w:p w:rsidR="00000000" w:rsidDel="00000000" w:rsidP="00000000" w:rsidRDefault="00000000" w:rsidRPr="00000000">
      <w:pPr>
        <w:pBdr/>
        <w:ind w:left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vex</w:t>
      </w:r>
      <w:r w:rsidDel="00000000" w:rsidR="00000000" w:rsidRPr="00000000">
        <w:rPr>
          <w:rtl w:val="0"/>
        </w:rPr>
        <w:t xml:space="preserve"> ~ to annoy or irritate</w:t>
      </w:r>
    </w:p>
    <w:p w:rsidR="00000000" w:rsidDel="00000000" w:rsidP="00000000" w:rsidRDefault="00000000" w:rsidRPr="00000000">
      <w:pPr>
        <w:pBdr/>
        <w:ind w:left="3600"/>
        <w:contextualSpacing w:val="0"/>
        <w:rPr/>
      </w:pPr>
      <w:r w:rsidDel="00000000" w:rsidR="00000000" w:rsidRPr="00000000">
        <w:rPr>
          <w:u w:val="single"/>
          <w:rtl w:val="0"/>
        </w:rPr>
        <w:t xml:space="preserve">bestow</w:t>
      </w:r>
      <w:r w:rsidDel="00000000" w:rsidR="00000000" w:rsidRPr="00000000">
        <w:rPr>
          <w:rtl w:val="0"/>
        </w:rPr>
        <w:t xml:space="preserve"> ~ to give as a gift or award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qpwqohms5uvw" w:id="0"/>
      <w:bookmarkEnd w:id="0"/>
      <w:r w:rsidDel="00000000" w:rsidR="00000000" w:rsidRPr="00000000">
        <w:rPr>
          <w:u w:val="single"/>
          <w:rtl w:val="0"/>
        </w:rPr>
        <w:t xml:space="preserve">bran</w:t>
      </w:r>
      <w:r w:rsidDel="00000000" w:rsidR="00000000" w:rsidRPr="00000000">
        <w:rPr>
          <w:rtl w:val="0"/>
        </w:rPr>
        <w:t xml:space="preserve"> ~ the outer layer of wheat and other cereal grains. Is is what is left after the grain is ground and the flour or meal is sifted out.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vxik8f3j0i6x" w:id="1"/>
      <w:bookmarkEnd w:id="1"/>
      <w:r w:rsidDel="00000000" w:rsidR="00000000" w:rsidRPr="00000000">
        <w:rPr>
          <w:u w:val="single"/>
          <w:rtl w:val="0"/>
        </w:rPr>
        <w:t xml:space="preserve">fulfillment</w:t>
      </w:r>
      <w:r w:rsidDel="00000000" w:rsidR="00000000" w:rsidRPr="00000000">
        <w:rPr>
          <w:rtl w:val="0"/>
        </w:rPr>
        <w:t xml:space="preserve"> ~ the condition or quality of being fulfilled; satisfaction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tntphpl1vpv3" w:id="2"/>
      <w:bookmarkEnd w:id="2"/>
      <w:r w:rsidDel="00000000" w:rsidR="00000000" w:rsidRPr="00000000">
        <w:rPr>
          <w:u w:val="single"/>
          <w:rtl w:val="0"/>
        </w:rPr>
        <w:t xml:space="preserve">contented</w:t>
      </w:r>
      <w:r w:rsidDel="00000000" w:rsidR="00000000" w:rsidRPr="00000000">
        <w:rPr>
          <w:rtl w:val="0"/>
        </w:rPr>
        <w:t xml:space="preserve"> ~ satisfied with things as they are; content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2jh4if4bu5y" w:id="3"/>
      <w:bookmarkEnd w:id="3"/>
      <w:r w:rsidDel="00000000" w:rsidR="00000000" w:rsidRPr="00000000">
        <w:rPr>
          <w:u w:val="single"/>
          <w:rtl w:val="0"/>
        </w:rPr>
        <w:t xml:space="preserve">mourn</w:t>
      </w:r>
      <w:r w:rsidDel="00000000" w:rsidR="00000000" w:rsidRPr="00000000">
        <w:rPr>
          <w:rtl w:val="0"/>
        </w:rPr>
        <w:t xml:space="preserve"> ~ to feel very sad or be sorry for</w:t>
        <w:br w:type="textWrapping"/>
      </w:r>
      <w:r w:rsidDel="00000000" w:rsidR="00000000" w:rsidRPr="00000000">
        <w:rPr>
          <w:u w:val="single"/>
          <w:rtl w:val="0"/>
        </w:rPr>
        <w:t xml:space="preserve">modest</w:t>
      </w:r>
      <w:r w:rsidDel="00000000" w:rsidR="00000000" w:rsidRPr="00000000">
        <w:rPr>
          <w:rtl w:val="0"/>
        </w:rPr>
        <w:t xml:space="preserve"> ~ not thinking too highly of oneself; humble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uvnemdab3yr" w:id="4"/>
      <w:bookmarkEnd w:id="4"/>
      <w:r w:rsidDel="00000000" w:rsidR="00000000" w:rsidRPr="00000000">
        <w:rPr>
          <w:u w:val="single"/>
          <w:rtl w:val="0"/>
        </w:rPr>
        <w:t xml:space="preserve">dose</w:t>
      </w:r>
      <w:r w:rsidDel="00000000" w:rsidR="00000000" w:rsidRPr="00000000">
        <w:rPr>
          <w:rtl w:val="0"/>
        </w:rPr>
        <w:t xml:space="preserve"> ~ an amount of medicine to be taken at one time or at certain times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wmtksgkbxy4k" w:id="5"/>
      <w:bookmarkEnd w:id="5"/>
      <w:r w:rsidDel="00000000" w:rsidR="00000000" w:rsidRPr="00000000">
        <w:rPr>
          <w:u w:val="single"/>
          <w:rtl w:val="0"/>
        </w:rPr>
        <w:t xml:space="preserve">twine</w:t>
      </w:r>
      <w:r w:rsidDel="00000000" w:rsidR="00000000" w:rsidRPr="00000000">
        <w:rPr>
          <w:rtl w:val="0"/>
        </w:rPr>
        <w:t xml:space="preserve"> ~ to twist, coil, or wrap around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1xa53f6e7409" w:id="6"/>
      <w:bookmarkEnd w:id="6"/>
      <w:r w:rsidDel="00000000" w:rsidR="00000000" w:rsidRPr="00000000">
        <w:rPr>
          <w:u w:val="single"/>
          <w:rtl w:val="0"/>
        </w:rPr>
        <w:t xml:space="preserve">reproachful</w:t>
      </w:r>
      <w:r w:rsidDel="00000000" w:rsidR="00000000" w:rsidRPr="00000000">
        <w:rPr>
          <w:rtl w:val="0"/>
        </w:rPr>
        <w:t xml:space="preserve"> ~ expressing or full of reproach or accusation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4geqxc1si8wd" w:id="7"/>
      <w:bookmarkEnd w:id="7"/>
      <w:r w:rsidDel="00000000" w:rsidR="00000000" w:rsidRPr="00000000">
        <w:rPr>
          <w:u w:val="single"/>
          <w:rtl w:val="0"/>
        </w:rPr>
        <w:t xml:space="preserve">saucy</w:t>
      </w:r>
      <w:r w:rsidDel="00000000" w:rsidR="00000000" w:rsidRPr="00000000">
        <w:rPr>
          <w:rtl w:val="0"/>
        </w:rPr>
        <w:t xml:space="preserve"> ~ bold or impertinent in a way that charms or amuses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rzzvkaejzaqa" w:id="8"/>
      <w:bookmarkEnd w:id="8"/>
      <w:r w:rsidDel="00000000" w:rsidR="00000000" w:rsidRPr="00000000">
        <w:rPr>
          <w:u w:val="single"/>
          <w:rtl w:val="0"/>
        </w:rPr>
        <w:t xml:space="preserve">rank</w:t>
      </w:r>
      <w:r w:rsidDel="00000000" w:rsidR="00000000" w:rsidRPr="00000000">
        <w:rPr>
          <w:rtl w:val="0"/>
        </w:rPr>
        <w:t xml:space="preserve"> ~ having a strong and very bad smell or taste; foul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i9ohuz3dbq2r" w:id="9"/>
      <w:bookmarkEnd w:id="9"/>
      <w:r w:rsidDel="00000000" w:rsidR="00000000" w:rsidRPr="00000000">
        <w:rPr>
          <w:u w:val="single"/>
          <w:rtl w:val="0"/>
        </w:rPr>
        <w:t xml:space="preserve">assemblage</w:t>
      </w:r>
      <w:r w:rsidDel="00000000" w:rsidR="00000000" w:rsidRPr="00000000">
        <w:rPr>
          <w:rtl w:val="0"/>
        </w:rPr>
        <w:t xml:space="preserve"> ~ collection or gathering of people or things; assembly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  <w:u w:val="single"/>
        </w:rPr>
      </w:pPr>
      <w:bookmarkStart w:colFirst="0" w:colLast="0" w:name="_gjdgxs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8"/>
          <w:szCs w:val="28"/>
        </w:rPr>
      </w:pPr>
      <w:bookmarkStart w:colFirst="0" w:colLast="0" w:name="_gjdgxs" w:id="11"/>
      <w:bookmarkEnd w:id="11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